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31" w:rsidRPr="00287CFB" w:rsidRDefault="00105431" w:rsidP="00105431">
      <w:pPr>
        <w:spacing w:after="120" w:line="240" w:lineRule="auto"/>
        <w:jc w:val="both"/>
        <w:rPr>
          <w:rFonts w:ascii="Segoe UI Emoji" w:hAnsi="Segoe UI Emoji" w:cs="Arial"/>
          <w:b/>
          <w:sz w:val="24"/>
          <w:szCs w:val="24"/>
        </w:rPr>
      </w:pPr>
      <w:r w:rsidRPr="00287CFB">
        <w:rPr>
          <w:rFonts w:ascii="Segoe UI Emoji" w:hAnsi="Segoe UI Emoji" w:cs="Arial"/>
          <w:b/>
          <w:sz w:val="24"/>
          <w:szCs w:val="24"/>
        </w:rPr>
        <w:t>Problem Statement 2:</w:t>
      </w:r>
    </w:p>
    <w:p w:rsidR="00105431" w:rsidRPr="00287CFB" w:rsidRDefault="00105431" w:rsidP="00105431">
      <w:pPr>
        <w:spacing w:after="120" w:line="360" w:lineRule="auto"/>
        <w:jc w:val="both"/>
        <w:rPr>
          <w:rFonts w:ascii="Segoe UI Emoji" w:hAnsi="Segoe UI Emoji" w:cs="Arial"/>
          <w:b/>
          <w:sz w:val="24"/>
          <w:szCs w:val="24"/>
        </w:rPr>
      </w:pPr>
      <w:r w:rsidRPr="00287CFB">
        <w:rPr>
          <w:rFonts w:ascii="Segoe UI Emoji" w:hAnsi="Segoe UI Emoji" w:cs="Arial"/>
          <w:b/>
          <w:sz w:val="24"/>
          <w:szCs w:val="24"/>
        </w:rPr>
        <w:t xml:space="preserve">End-product </w:t>
      </w:r>
      <w:proofErr w:type="spellStart"/>
      <w:r w:rsidRPr="00287CFB">
        <w:rPr>
          <w:rFonts w:ascii="Segoe UI Emoji" w:hAnsi="Segoe UI Emoji" w:cs="Arial"/>
          <w:b/>
          <w:sz w:val="24"/>
          <w:szCs w:val="24"/>
        </w:rPr>
        <w:t>optimisation</w:t>
      </w:r>
      <w:proofErr w:type="spellEnd"/>
      <w:r w:rsidRPr="00287CFB">
        <w:rPr>
          <w:rFonts w:ascii="Segoe UI Emoji" w:hAnsi="Segoe UI Emoji" w:cs="Arial"/>
          <w:b/>
          <w:sz w:val="24"/>
          <w:szCs w:val="24"/>
        </w:rPr>
        <w:t xml:space="preserve"> of coal gasification:</w:t>
      </w:r>
    </w:p>
    <w:p w:rsidR="00105431" w:rsidRPr="00287CFB" w:rsidRDefault="00105431" w:rsidP="00105431">
      <w:pPr>
        <w:spacing w:after="120" w:line="360" w:lineRule="auto"/>
        <w:jc w:val="both"/>
        <w:rPr>
          <w:rFonts w:ascii="Segoe UI Emoji" w:hAnsi="Segoe UI Emoji" w:cs="Arial"/>
          <w:sz w:val="24"/>
          <w:szCs w:val="24"/>
        </w:rPr>
      </w:pPr>
      <w:r w:rsidRPr="00287CFB">
        <w:rPr>
          <w:rFonts w:ascii="Segoe UI Emoji" w:hAnsi="Segoe UI Emoji" w:cs="Arial"/>
          <w:sz w:val="24"/>
          <w:szCs w:val="24"/>
        </w:rPr>
        <w:t xml:space="preserve">After coal gasifies into </w:t>
      </w:r>
      <w:proofErr w:type="spellStart"/>
      <w:r w:rsidRPr="00287CFB">
        <w:rPr>
          <w:rFonts w:ascii="Segoe UI Emoji" w:hAnsi="Segoe UI Emoji" w:cs="Arial"/>
          <w:sz w:val="24"/>
          <w:szCs w:val="24"/>
        </w:rPr>
        <w:t>syn</w:t>
      </w:r>
      <w:proofErr w:type="spellEnd"/>
      <w:r w:rsidRPr="00287CFB">
        <w:rPr>
          <w:rFonts w:ascii="Segoe UI Emoji" w:hAnsi="Segoe UI Emoji" w:cs="Arial"/>
          <w:sz w:val="24"/>
          <w:szCs w:val="24"/>
        </w:rPr>
        <w:t>-gas, there is a huge window of opportunity for converting it into a variety of end products, including SNG, Methanol, DME, Ammonia, Ammonia Nitrate etc. The technology and licensors in these fields are also well-known.</w:t>
      </w:r>
    </w:p>
    <w:p w:rsidR="00105431" w:rsidRPr="00287CFB" w:rsidRDefault="00105431" w:rsidP="00105431">
      <w:pPr>
        <w:spacing w:after="120" w:line="360" w:lineRule="auto"/>
        <w:jc w:val="both"/>
        <w:rPr>
          <w:rFonts w:ascii="Segoe UI Emoji" w:hAnsi="Segoe UI Emoji" w:cs="Arial"/>
          <w:sz w:val="24"/>
          <w:szCs w:val="24"/>
        </w:rPr>
      </w:pPr>
      <w:r w:rsidRPr="00287CFB">
        <w:rPr>
          <w:rFonts w:ascii="Segoe UI Emoji" w:hAnsi="Segoe UI Emoji" w:cs="Arial"/>
          <w:sz w:val="24"/>
          <w:szCs w:val="24"/>
        </w:rPr>
        <w:t xml:space="preserve">When taking into account the economics and Product-market fit, the conversion of syngas to end product is of greater significance. Therefore, the Solutions or Proposals should offer in a way that ensures the final product is affordable, suitable for the Indian market, and reduces the need for imports. </w:t>
      </w:r>
    </w:p>
    <w:p w:rsidR="00105431" w:rsidRPr="00287CFB" w:rsidRDefault="00105431" w:rsidP="00105431">
      <w:pPr>
        <w:spacing w:after="120" w:line="360" w:lineRule="auto"/>
        <w:jc w:val="both"/>
        <w:rPr>
          <w:rFonts w:ascii="Segoe UI Emoji" w:hAnsi="Segoe UI Emoji" w:cs="Arial"/>
          <w:bCs/>
          <w:sz w:val="24"/>
          <w:szCs w:val="24"/>
        </w:rPr>
      </w:pPr>
      <w:r w:rsidRPr="00287CFB">
        <w:rPr>
          <w:rFonts w:ascii="Segoe UI Emoji" w:hAnsi="Segoe UI Emoji" w:cs="Arial"/>
          <w:bCs/>
          <w:sz w:val="24"/>
          <w:szCs w:val="24"/>
        </w:rPr>
        <w:t xml:space="preserve">Solutions provide technology that can convert </w:t>
      </w:r>
      <w:proofErr w:type="spellStart"/>
      <w:r w:rsidRPr="00287CFB">
        <w:rPr>
          <w:rFonts w:ascii="Segoe UI Emoji" w:hAnsi="Segoe UI Emoji" w:cs="Arial"/>
          <w:bCs/>
          <w:sz w:val="24"/>
          <w:szCs w:val="24"/>
        </w:rPr>
        <w:t>syn</w:t>
      </w:r>
      <w:proofErr w:type="spellEnd"/>
      <w:r w:rsidRPr="00287CFB">
        <w:rPr>
          <w:rFonts w:ascii="Segoe UI Emoji" w:hAnsi="Segoe UI Emoji" w:cs="Arial"/>
          <w:bCs/>
          <w:sz w:val="24"/>
          <w:szCs w:val="24"/>
        </w:rPr>
        <w:t xml:space="preserve"> gas to ethanol in a most effective &amp; efficient way so that it can be economical when it compares with the ethanol produced from molasses and other available feedstock.</w:t>
      </w:r>
    </w:p>
    <w:p w:rsidR="00886455" w:rsidRDefault="00886455">
      <w:bookmarkStart w:id="0" w:name="_GoBack"/>
      <w:bookmarkEnd w:id="0"/>
    </w:p>
    <w:sectPr w:rsidR="00886455" w:rsidSect="00D15AA7">
      <w:type w:val="continuous"/>
      <w:pgSz w:w="11910" w:h="16840"/>
      <w:pgMar w:top="454" w:right="620" w:bottom="280" w:left="74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31"/>
    <w:rsid w:val="00105431"/>
    <w:rsid w:val="00886455"/>
    <w:rsid w:val="00D1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5365A-C5C1-4D14-9911-AB7124C5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31"/>
    <w:rPr>
      <w:rFonts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HQ-ICT-RITESH</dc:creator>
  <cp:keywords/>
  <dc:description/>
  <cp:lastModifiedBy>HQ-ICT-RITESH</cp:lastModifiedBy>
  <cp:revision>1</cp:revision>
  <dcterms:created xsi:type="dcterms:W3CDTF">2024-03-15T04:56:00Z</dcterms:created>
  <dcterms:modified xsi:type="dcterms:W3CDTF">2024-03-15T04:56:00Z</dcterms:modified>
</cp:coreProperties>
</file>